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86" w:rsidRDefault="00F05B75" w:rsidP="00F05B75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附件4</w:t>
      </w:r>
    </w:p>
    <w:p w:rsidR="00F05B75" w:rsidRDefault="00F05B75" w:rsidP="002C198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北京市残疾军人康复辅助器具配置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（更换、维修）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备案表</w:t>
      </w:r>
    </w:p>
    <w:bookmarkEnd w:id="0"/>
    <w:p w:rsidR="00F05B75" w:rsidRDefault="00F05B75" w:rsidP="00F05B75">
      <w:pPr>
        <w:jc w:val="left"/>
        <w:rPr>
          <w:rFonts w:hAnsi="宋体" w:cs="宋体" w:hint="eastAsia"/>
          <w:b/>
          <w:color w:val="000000"/>
          <w:kern w:val="0"/>
          <w:sz w:val="28"/>
          <w:szCs w:val="28"/>
        </w:rPr>
      </w:pPr>
      <w:r>
        <w:rPr>
          <w:rFonts w:hAnsi="宋体" w:cs="宋体" w:hint="eastAsia"/>
          <w:b/>
          <w:color w:val="000000"/>
          <w:kern w:val="0"/>
          <w:sz w:val="28"/>
          <w:szCs w:val="28"/>
        </w:rPr>
        <w:t>单位（盖章）：             主管领导：                 经办人：                       时间：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260"/>
        <w:gridCol w:w="2954"/>
        <w:gridCol w:w="1665"/>
        <w:gridCol w:w="1512"/>
        <w:gridCol w:w="1610"/>
        <w:gridCol w:w="1036"/>
        <w:gridCol w:w="937"/>
        <w:gridCol w:w="1022"/>
        <w:gridCol w:w="826"/>
      </w:tblGrid>
      <w:tr w:rsidR="00F05B75" w:rsidRPr="00801BC8" w:rsidTr="00594672">
        <w:tc>
          <w:tcPr>
            <w:tcW w:w="966" w:type="dxa"/>
            <w:shd w:val="clear" w:color="auto" w:fill="auto"/>
            <w:vAlign w:val="center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F05B75" w:rsidRPr="00801BC8" w:rsidRDefault="00F05B75" w:rsidP="00594672">
            <w:pPr>
              <w:ind w:leftChars="-400" w:left="-1280" w:rightChars="-402" w:right="-1286"/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产品编号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F05B75" w:rsidRPr="00801BC8" w:rsidRDefault="00F05B75" w:rsidP="00594672">
            <w:pPr>
              <w:spacing w:line="500" w:lineRule="exact"/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单价</w:t>
            </w:r>
          </w:p>
          <w:p w:rsidR="00F05B75" w:rsidRPr="00801BC8" w:rsidRDefault="00F05B75" w:rsidP="00594672">
            <w:pPr>
              <w:spacing w:line="500" w:lineRule="exact"/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05B75" w:rsidRPr="00801BC8" w:rsidRDefault="00F05B75" w:rsidP="00594672">
            <w:pPr>
              <w:spacing w:line="500" w:lineRule="exact"/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总价</w:t>
            </w:r>
          </w:p>
          <w:p w:rsidR="00F05B75" w:rsidRPr="00801BC8" w:rsidRDefault="00F05B75" w:rsidP="00594672">
            <w:pPr>
              <w:spacing w:line="500" w:lineRule="exact"/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01BC8">
              <w:rPr>
                <w:rFonts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05B75" w:rsidRPr="00801BC8" w:rsidTr="00594672">
        <w:tc>
          <w:tcPr>
            <w:tcW w:w="96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801BC8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954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03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937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5B75" w:rsidRPr="00801BC8" w:rsidTr="00594672">
        <w:tc>
          <w:tcPr>
            <w:tcW w:w="96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801BC8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954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03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937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5B75" w:rsidRPr="00801BC8" w:rsidTr="00F05B75">
        <w:trPr>
          <w:trHeight w:val="536"/>
        </w:trPr>
        <w:tc>
          <w:tcPr>
            <w:tcW w:w="96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801BC8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954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03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937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5B75" w:rsidRPr="00801BC8" w:rsidTr="00594672">
        <w:tc>
          <w:tcPr>
            <w:tcW w:w="96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801BC8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2954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610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103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</w:p>
        </w:tc>
        <w:tc>
          <w:tcPr>
            <w:tcW w:w="937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22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F05B75" w:rsidRPr="00801BC8" w:rsidTr="00594672">
        <w:tc>
          <w:tcPr>
            <w:tcW w:w="2226" w:type="dxa"/>
            <w:gridSpan w:val="2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Cs/>
                <w:color w:val="000000"/>
                <w:kern w:val="0"/>
                <w:szCs w:val="32"/>
              </w:rPr>
            </w:pPr>
            <w:r w:rsidRPr="00801BC8">
              <w:rPr>
                <w:rFonts w:hAnsi="宋体" w:cs="宋体" w:hint="eastAsia"/>
                <w:bCs/>
                <w:color w:val="000000"/>
                <w:kern w:val="0"/>
                <w:szCs w:val="32"/>
              </w:rPr>
              <w:t>总计（元）</w:t>
            </w:r>
          </w:p>
        </w:tc>
        <w:tc>
          <w:tcPr>
            <w:tcW w:w="10736" w:type="dxa"/>
            <w:gridSpan w:val="7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6" w:type="dxa"/>
            <w:shd w:val="clear" w:color="auto" w:fill="auto"/>
          </w:tcPr>
          <w:p w:rsidR="00F05B75" w:rsidRPr="00801BC8" w:rsidRDefault="00F05B75" w:rsidP="00594672">
            <w:pPr>
              <w:jc w:val="center"/>
              <w:rPr>
                <w:rFonts w:hAnsi="宋体" w:cs="宋体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3B39EC" w:rsidRPr="00F05B75" w:rsidRDefault="00F05B75" w:rsidP="00F05B75">
      <w:pPr>
        <w:jc w:val="left"/>
        <w:rPr>
          <w:rFonts w:hAnsi="宋体" w:cs="宋体" w:hint="eastAsia"/>
          <w:bCs/>
          <w:color w:val="000000"/>
          <w:kern w:val="0"/>
          <w:szCs w:val="32"/>
        </w:rPr>
      </w:pPr>
      <w:r>
        <w:rPr>
          <w:rFonts w:hAnsi="宋体" w:cs="宋体" w:hint="eastAsia"/>
          <w:bCs/>
          <w:color w:val="000000"/>
          <w:kern w:val="0"/>
          <w:szCs w:val="32"/>
        </w:rPr>
        <w:t>说明：配置、更新、维修等类型在备注栏内标明</w:t>
      </w:r>
    </w:p>
    <w:sectPr w:rsidR="003B39EC" w:rsidRPr="00F05B75" w:rsidSect="00F05B7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5"/>
    <w:rsid w:val="00045570"/>
    <w:rsid w:val="002C1986"/>
    <w:rsid w:val="003B39EC"/>
    <w:rsid w:val="004C5A62"/>
    <w:rsid w:val="00F05B75"/>
    <w:rsid w:val="00F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5080"/>
  <w15:chartTrackingRefBased/>
  <w15:docId w15:val="{4B9F85E2-96D4-46A1-A6FD-0EA86305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7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a"/>
    <w:rsid w:val="00F05B75"/>
    <w:rPr>
      <w:rFonts w:ascii="宋体" w:eastAsia="楷体_GB2312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3</cp:revision>
  <dcterms:created xsi:type="dcterms:W3CDTF">2019-12-09T07:12:00Z</dcterms:created>
  <dcterms:modified xsi:type="dcterms:W3CDTF">2019-12-09T07:12:00Z</dcterms:modified>
</cp:coreProperties>
</file>